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5729" w14:textId="23BB7605" w:rsidR="00BD7696" w:rsidRPr="00436982" w:rsidRDefault="00B90FB5" w:rsidP="00B90FB5">
      <w:pPr>
        <w:jc w:val="center"/>
        <w:rPr>
          <w:rFonts w:cstheme="minorHAnsi"/>
          <w:b/>
          <w:bCs/>
          <w:u w:val="single"/>
        </w:rPr>
      </w:pPr>
      <w:r w:rsidRPr="00436982">
        <w:rPr>
          <w:rFonts w:cstheme="minorHAnsi"/>
          <w:b/>
          <w:bCs/>
          <w:u w:val="single"/>
        </w:rPr>
        <w:t>Sample Documents for Essential Businesses and Operations in Ohio</w:t>
      </w:r>
    </w:p>
    <w:p w14:paraId="41876471" w14:textId="6E1FDC3C" w:rsidR="00BB1B1A" w:rsidRPr="00B90FB5" w:rsidRDefault="00BB1B1A" w:rsidP="0063248A">
      <w:pPr>
        <w:rPr>
          <w:rFonts w:cstheme="minorHAnsi"/>
        </w:rPr>
      </w:pPr>
      <w:r w:rsidRPr="00B90FB5">
        <w:rPr>
          <w:rFonts w:cstheme="minorHAnsi"/>
        </w:rPr>
        <w:t>On March 2</w:t>
      </w:r>
      <w:r w:rsidR="000D3F59">
        <w:rPr>
          <w:rFonts w:cstheme="minorHAnsi"/>
        </w:rPr>
        <w:t>2</w:t>
      </w:r>
      <w:r w:rsidRPr="00B90FB5">
        <w:rPr>
          <w:rFonts w:cstheme="minorHAnsi"/>
        </w:rPr>
        <w:t>, 2020, t</w:t>
      </w:r>
      <w:r w:rsidR="008B5913" w:rsidRPr="00B90FB5">
        <w:rPr>
          <w:rFonts w:cstheme="minorHAnsi"/>
        </w:rPr>
        <w:t>he Director of the Ohio Department of Health, Dr. Amy Acto</w:t>
      </w:r>
      <w:r w:rsidRPr="00B90FB5">
        <w:rPr>
          <w:rFonts w:cstheme="minorHAnsi"/>
        </w:rPr>
        <w:t>n</w:t>
      </w:r>
      <w:r w:rsidR="008B5913" w:rsidRPr="00B90FB5">
        <w:rPr>
          <w:rFonts w:cstheme="minorHAnsi"/>
        </w:rPr>
        <w:t xml:space="preserve">, </w:t>
      </w:r>
      <w:r w:rsidR="0063248A" w:rsidRPr="00B90FB5">
        <w:rPr>
          <w:rFonts w:cstheme="minorHAnsi"/>
        </w:rPr>
        <w:t xml:space="preserve">announced that only </w:t>
      </w:r>
      <w:r w:rsidR="0063248A" w:rsidRPr="0063248A">
        <w:rPr>
          <w:rFonts w:cstheme="minorHAnsi"/>
        </w:rPr>
        <w:t xml:space="preserve">"Essential Businesses or Operations" </w:t>
      </w:r>
      <w:r w:rsidR="0063248A" w:rsidRPr="00B90FB5">
        <w:rPr>
          <w:rFonts w:cstheme="minorHAnsi"/>
        </w:rPr>
        <w:t xml:space="preserve">are permitted to </w:t>
      </w:r>
      <w:r w:rsidRPr="00B90FB5">
        <w:rPr>
          <w:rFonts w:cstheme="minorHAnsi"/>
        </w:rPr>
        <w:t xml:space="preserve">continue on-site </w:t>
      </w:r>
      <w:r w:rsidR="0063248A" w:rsidRPr="00B90FB5">
        <w:rPr>
          <w:rFonts w:cstheme="minorHAnsi"/>
        </w:rPr>
        <w:t>operation</w:t>
      </w:r>
      <w:r w:rsidRPr="00B90FB5">
        <w:rPr>
          <w:rFonts w:cstheme="minorHAnsi"/>
        </w:rPr>
        <w:t>s</w:t>
      </w:r>
      <w:r w:rsidR="0063248A" w:rsidRPr="00B90FB5">
        <w:rPr>
          <w:rFonts w:cstheme="minorHAnsi"/>
        </w:rPr>
        <w:t xml:space="preserve"> in Ohio under the</w:t>
      </w:r>
      <w:r w:rsidRPr="00B90FB5">
        <w:rPr>
          <w:rFonts w:cstheme="minorHAnsi"/>
        </w:rPr>
        <w:t xml:space="preserve"> Director’s </w:t>
      </w:r>
      <w:r w:rsidR="0063248A" w:rsidRPr="0063248A">
        <w:rPr>
          <w:rFonts w:cstheme="minorHAnsi"/>
        </w:rPr>
        <w:t xml:space="preserve">Stay at Home </w:t>
      </w:r>
      <w:r w:rsidRPr="00B90FB5">
        <w:rPr>
          <w:rFonts w:cstheme="minorHAnsi"/>
        </w:rPr>
        <w:t>O</w:t>
      </w:r>
      <w:r w:rsidR="0063248A" w:rsidRPr="0063248A">
        <w:rPr>
          <w:rFonts w:cstheme="minorHAnsi"/>
        </w:rPr>
        <w:t>rder</w:t>
      </w:r>
      <w:r w:rsidRPr="00B90FB5">
        <w:rPr>
          <w:rFonts w:cstheme="minorHAnsi"/>
        </w:rPr>
        <w:t xml:space="preserve">, effective from </w:t>
      </w:r>
      <w:r w:rsidRPr="00B90FB5">
        <w:rPr>
          <w:rFonts w:cstheme="minorHAnsi"/>
        </w:rPr>
        <w:t>11:59 p.m. on March 23, 2020 until 11 :59 p.m. on April 6, 2020</w:t>
      </w:r>
      <w:r w:rsidRPr="00B90FB5">
        <w:rPr>
          <w:rFonts w:cstheme="minorHAnsi"/>
        </w:rPr>
        <w:t xml:space="preserve">.  Businesses </w:t>
      </w:r>
      <w:r w:rsidRPr="00B90FB5">
        <w:rPr>
          <w:rFonts w:cstheme="minorHAnsi"/>
        </w:rPr>
        <w:t>may also continue operations consisting exclusively of employees or contractors performing activities at their own residences</w:t>
      </w:r>
    </w:p>
    <w:p w14:paraId="30692338" w14:textId="1343475E" w:rsidR="00BB1B1A" w:rsidRPr="00B90FB5" w:rsidRDefault="0063248A" w:rsidP="0063248A">
      <w:pPr>
        <w:rPr>
          <w:rFonts w:cstheme="minorHAnsi"/>
        </w:rPr>
      </w:pPr>
      <w:r w:rsidRPr="00B90FB5">
        <w:rPr>
          <w:rFonts w:cstheme="minorHAnsi"/>
        </w:rPr>
        <w:t xml:space="preserve">If your business is an “Essential Business or Operation,” you should consider issuing </w:t>
      </w:r>
      <w:r w:rsidR="000F64A7">
        <w:rPr>
          <w:rFonts w:cstheme="minorHAnsi"/>
        </w:rPr>
        <w:t>notices to your employees, vendors and contractors, and clients</w:t>
      </w:r>
      <w:r w:rsidR="00422CA0">
        <w:rPr>
          <w:rFonts w:cstheme="minorHAnsi"/>
        </w:rPr>
        <w:t>/</w:t>
      </w:r>
      <w:r w:rsidR="000F64A7">
        <w:rPr>
          <w:rFonts w:cstheme="minorHAnsi"/>
        </w:rPr>
        <w:t xml:space="preserve">customers advising them that you remain open.  Below are sample communications for your use: </w:t>
      </w:r>
      <w:r w:rsidRPr="00B90FB5">
        <w:rPr>
          <w:rFonts w:cstheme="minorHAnsi"/>
        </w:rPr>
        <w:t>1. Notice to employees that you remain open; 2. Letter for employees to show law enforcement if they are questioned commuting to work</w:t>
      </w:r>
      <w:r w:rsidR="00422CA0">
        <w:rPr>
          <w:rFonts w:cstheme="minorHAnsi"/>
        </w:rPr>
        <w:t>; and 3. Notice to vendors and contractors in your supply chain that you remain open.</w:t>
      </w:r>
    </w:p>
    <w:p w14:paraId="5C19F662" w14:textId="2C2EF8CD" w:rsidR="0063248A" w:rsidRPr="00B90FB5" w:rsidRDefault="0063248A" w:rsidP="0063248A">
      <w:pPr>
        <w:rPr>
          <w:rFonts w:cstheme="minorHAnsi"/>
          <w:b/>
          <w:bCs/>
          <w:u w:val="single"/>
        </w:rPr>
      </w:pPr>
      <w:r w:rsidRPr="00B90FB5">
        <w:rPr>
          <w:rFonts w:cstheme="minorHAnsi"/>
          <w:b/>
          <w:bCs/>
          <w:u w:val="single"/>
        </w:rPr>
        <w:t>Memo to All Staff</w:t>
      </w:r>
    </w:p>
    <w:p w14:paraId="3DEA689B" w14:textId="77777777" w:rsidR="00BD7696" w:rsidRPr="00BD7696" w:rsidRDefault="00BD7696" w:rsidP="00BD7696">
      <w:pPr>
        <w:rPr>
          <w:rFonts w:cstheme="minorHAnsi"/>
        </w:rPr>
      </w:pPr>
      <w:r w:rsidRPr="00BD7696">
        <w:rPr>
          <w:rFonts w:cstheme="minorHAnsi"/>
        </w:rPr>
        <w:t>To All Employees:</w:t>
      </w:r>
    </w:p>
    <w:p w14:paraId="6B8626A3" w14:textId="12999359" w:rsidR="00BF69AE" w:rsidRPr="00B90FB5" w:rsidRDefault="00BD7696" w:rsidP="00395429">
      <w:pPr>
        <w:rPr>
          <w:rFonts w:cstheme="minorHAnsi"/>
        </w:rPr>
      </w:pPr>
      <w:r w:rsidRPr="00BD7696">
        <w:rPr>
          <w:rFonts w:cstheme="minorHAnsi"/>
        </w:rPr>
        <w:t>On March 2</w:t>
      </w:r>
      <w:r w:rsidR="00BB1B1A" w:rsidRPr="00B90FB5">
        <w:rPr>
          <w:rFonts w:cstheme="minorHAnsi"/>
        </w:rPr>
        <w:t>2</w:t>
      </w:r>
      <w:r w:rsidR="00BB1B1A" w:rsidRPr="00B90FB5">
        <w:rPr>
          <w:rFonts w:cstheme="minorHAnsi"/>
          <w:vertAlign w:val="superscript"/>
        </w:rPr>
        <w:t>nd</w:t>
      </w:r>
      <w:r w:rsidRPr="00BD7696">
        <w:rPr>
          <w:rFonts w:cstheme="minorHAnsi"/>
        </w:rPr>
        <w:t xml:space="preserve">, </w:t>
      </w:r>
      <w:r w:rsidR="00BB1B1A" w:rsidRPr="00B90FB5">
        <w:rPr>
          <w:rFonts w:cstheme="minorHAnsi"/>
        </w:rPr>
        <w:t xml:space="preserve">Dr. Amy Acton, Director of the Ohio Department of Health (ODH), issued a </w:t>
      </w:r>
      <w:r w:rsidRPr="00BD7696">
        <w:rPr>
          <w:rFonts w:cstheme="minorHAnsi"/>
        </w:rPr>
        <w:t xml:space="preserve">“Stay at Home” order for all of </w:t>
      </w:r>
      <w:r w:rsidR="00BB1B1A" w:rsidRPr="00B90FB5">
        <w:rPr>
          <w:rFonts w:cstheme="minorHAnsi"/>
        </w:rPr>
        <w:t xml:space="preserve">Ohio </w:t>
      </w:r>
      <w:r w:rsidRPr="00BD7696">
        <w:rPr>
          <w:rFonts w:cstheme="minorHAnsi"/>
        </w:rPr>
        <w:t>effective March 2</w:t>
      </w:r>
      <w:r w:rsidR="00BB1B1A" w:rsidRPr="00B90FB5">
        <w:rPr>
          <w:rFonts w:cstheme="minorHAnsi"/>
        </w:rPr>
        <w:t>3</w:t>
      </w:r>
      <w:r w:rsidRPr="00BD7696">
        <w:rPr>
          <w:rFonts w:cstheme="minorHAnsi"/>
        </w:rPr>
        <w:t xml:space="preserve">, 2020 at </w:t>
      </w:r>
      <w:r w:rsidR="00BB1B1A" w:rsidRPr="00B90FB5">
        <w:rPr>
          <w:rFonts w:cstheme="minorHAnsi"/>
        </w:rPr>
        <w:t xml:space="preserve">11:59 p.m. </w:t>
      </w:r>
      <w:r w:rsidRPr="00BD7696">
        <w:rPr>
          <w:rFonts w:cstheme="minorHAnsi"/>
        </w:rPr>
        <w:t xml:space="preserve">through April </w:t>
      </w:r>
      <w:r w:rsidR="00BB1B1A" w:rsidRPr="00B90FB5">
        <w:rPr>
          <w:rFonts w:cstheme="minorHAnsi"/>
        </w:rPr>
        <w:t>6</w:t>
      </w:r>
      <w:r w:rsidRPr="00BD7696">
        <w:rPr>
          <w:rFonts w:cstheme="minorHAnsi"/>
        </w:rPr>
        <w:t>, 2020</w:t>
      </w:r>
      <w:r w:rsidR="00BB1B1A" w:rsidRPr="00B90FB5">
        <w:rPr>
          <w:rFonts w:cstheme="minorHAnsi"/>
        </w:rPr>
        <w:t xml:space="preserve"> at 11:59 p.m</w:t>
      </w:r>
      <w:r w:rsidRPr="00BD7696">
        <w:rPr>
          <w:rFonts w:cstheme="minorHAnsi"/>
        </w:rPr>
        <w:t xml:space="preserve">. </w:t>
      </w:r>
      <w:r w:rsidR="00BF69AE" w:rsidRPr="00B90FB5">
        <w:rPr>
          <w:rFonts w:cstheme="minorHAnsi"/>
        </w:rPr>
        <w:t>This order prohibits holding gatherings of any size and closes all non</w:t>
      </w:r>
      <w:r w:rsidR="00C55985">
        <w:rPr>
          <w:rFonts w:cstheme="minorHAnsi"/>
        </w:rPr>
        <w:t>-</w:t>
      </w:r>
      <w:r w:rsidR="00BF69AE" w:rsidRPr="00B90FB5">
        <w:rPr>
          <w:rFonts w:cstheme="minorHAnsi"/>
        </w:rPr>
        <w:t>essential businesses. It does NOT prohibit essential activities like going to the grocery store, receiving medical care, or taking your pet for a walk.</w:t>
      </w:r>
      <w:r w:rsidR="00395429" w:rsidRPr="00B90FB5">
        <w:rPr>
          <w:rFonts w:cstheme="minorHAnsi"/>
        </w:rPr>
        <w:t xml:space="preserve"> </w:t>
      </w:r>
      <w:r w:rsidR="000E77B3" w:rsidRPr="00B90FB5">
        <w:rPr>
          <w:rFonts w:cstheme="minorHAnsi"/>
        </w:rPr>
        <w:t xml:space="preserve">Read the Order here: </w:t>
      </w:r>
      <w:hyperlink r:id="rId7" w:history="1">
        <w:r w:rsidR="000E77B3" w:rsidRPr="00B90FB5">
          <w:rPr>
            <w:rStyle w:val="Hyperlink"/>
            <w:rFonts w:cstheme="minorHAnsi"/>
          </w:rPr>
          <w:t>https://coronavirus.ohio.gov/static/DirectorsOrderStayAtHome.pdf</w:t>
        </w:r>
      </w:hyperlink>
    </w:p>
    <w:p w14:paraId="1461D83A" w14:textId="6A01483D" w:rsidR="00347323" w:rsidRPr="00347323" w:rsidRDefault="00BB1B1A" w:rsidP="00347323">
      <w:pPr>
        <w:rPr>
          <w:rFonts w:cstheme="minorHAnsi"/>
        </w:rPr>
      </w:pPr>
      <w:r w:rsidRPr="00B90FB5">
        <w:rPr>
          <w:rFonts w:cstheme="minorHAnsi"/>
        </w:rPr>
        <w:t>Essential businesses and operations are being encouraged to stay open</w:t>
      </w:r>
      <w:r w:rsidR="00266B9B" w:rsidRPr="00B90FB5">
        <w:rPr>
          <w:rFonts w:cstheme="minorHAnsi"/>
        </w:rPr>
        <w:t xml:space="preserve"> and follow social distancing requirements.  </w:t>
      </w:r>
      <w:r w:rsidR="00E34BFB" w:rsidRPr="003A0417">
        <w:rPr>
          <w:rFonts w:cstheme="minorHAnsi"/>
          <w:highlight w:val="yellow"/>
        </w:rPr>
        <w:t>&lt;</w:t>
      </w:r>
      <w:r w:rsidR="00BD7696" w:rsidRPr="00BD7696">
        <w:rPr>
          <w:rFonts w:cstheme="minorHAnsi"/>
          <w:highlight w:val="yellow"/>
        </w:rPr>
        <w:t>Company Name</w:t>
      </w:r>
      <w:r w:rsidR="00E34BFB" w:rsidRPr="003A0417">
        <w:rPr>
          <w:rFonts w:cstheme="minorHAnsi"/>
          <w:highlight w:val="yellow"/>
        </w:rPr>
        <w:t>&gt;</w:t>
      </w:r>
      <w:r w:rsidR="00BD7696" w:rsidRPr="00BD7696">
        <w:rPr>
          <w:rFonts w:cstheme="minorHAnsi"/>
        </w:rPr>
        <w:t xml:space="preserve"> </w:t>
      </w:r>
      <w:r w:rsidR="00266B9B" w:rsidRPr="00B90FB5">
        <w:rPr>
          <w:rFonts w:cstheme="minorHAnsi"/>
        </w:rPr>
        <w:t xml:space="preserve">is staying open </w:t>
      </w:r>
      <w:r w:rsidR="00BD7696" w:rsidRPr="00BD7696">
        <w:rPr>
          <w:rFonts w:cstheme="minorHAnsi"/>
        </w:rPr>
        <w:t xml:space="preserve">because it falls within the definition of an “Essential Business or Operation” as described in </w:t>
      </w:r>
      <w:r w:rsidR="00266B9B" w:rsidRPr="00B90FB5">
        <w:rPr>
          <w:rFonts w:cstheme="minorHAnsi"/>
        </w:rPr>
        <w:t xml:space="preserve">Director Acton’s </w:t>
      </w:r>
      <w:r w:rsidR="00BD7696" w:rsidRPr="00BD7696">
        <w:rPr>
          <w:rFonts w:cstheme="minorHAnsi"/>
        </w:rPr>
        <w:t>order.</w:t>
      </w:r>
      <w:r w:rsidR="00BF69AE" w:rsidRPr="00B90FB5">
        <w:rPr>
          <w:rFonts w:cstheme="minorHAnsi"/>
        </w:rPr>
        <w:t xml:space="preserve">  </w:t>
      </w:r>
      <w:r w:rsidR="00347323" w:rsidRPr="00347323">
        <w:rPr>
          <w:rFonts w:cstheme="minorHAnsi"/>
        </w:rPr>
        <w:t>It is our plan to continue operating as long as we are permitted to under the law and within the guidance of the Department of Health.</w:t>
      </w:r>
    </w:p>
    <w:p w14:paraId="32CA26AB" w14:textId="3D7B37AA" w:rsidR="001812AE" w:rsidRPr="00B90FB5" w:rsidRDefault="00347323" w:rsidP="00BD7696">
      <w:pPr>
        <w:rPr>
          <w:rFonts w:cstheme="minorHAnsi"/>
        </w:rPr>
      </w:pPr>
      <w:r w:rsidRPr="00B90FB5">
        <w:rPr>
          <w:rFonts w:cstheme="minorHAnsi"/>
        </w:rPr>
        <w:t xml:space="preserve">Your health and safety </w:t>
      </w:r>
      <w:r w:rsidR="000D3F59">
        <w:rPr>
          <w:rFonts w:cstheme="minorHAnsi"/>
        </w:rPr>
        <w:t>are</w:t>
      </w:r>
      <w:r w:rsidRPr="00B90FB5">
        <w:rPr>
          <w:rFonts w:cstheme="minorHAnsi"/>
        </w:rPr>
        <w:t xml:space="preserve"> important to us.  For those already working from home, those arrangements will continue. Some positions must be done on-site and those team members should continue to report to work on your normal work schedule, unless you are affected by the virus.  </w:t>
      </w:r>
      <w:r w:rsidR="001812AE" w:rsidRPr="00B90FB5">
        <w:rPr>
          <w:rFonts w:cstheme="minorHAnsi"/>
        </w:rPr>
        <w:t>Y</w:t>
      </w:r>
      <w:r w:rsidR="001812AE" w:rsidRPr="001812AE">
        <w:rPr>
          <w:rFonts w:cstheme="minorHAnsi"/>
        </w:rPr>
        <w:t>ou will be provided a letter to share with law enforcement if you are stopped on your commute to/from work.  Employees of an essential business are permitted under the Order to leave their residences to perform work for th</w:t>
      </w:r>
      <w:r w:rsidR="00E34BFB" w:rsidRPr="00B90FB5">
        <w:rPr>
          <w:rFonts w:cstheme="minorHAnsi"/>
        </w:rPr>
        <w:t>e essential</w:t>
      </w:r>
      <w:r w:rsidR="001812AE" w:rsidRPr="001812AE">
        <w:rPr>
          <w:rFonts w:cstheme="minorHAnsi"/>
        </w:rPr>
        <w:t xml:space="preserve"> business.</w:t>
      </w:r>
      <w:r w:rsidR="003B3EFC" w:rsidRPr="00B90FB5">
        <w:rPr>
          <w:rFonts w:cstheme="minorHAnsi"/>
        </w:rPr>
        <w:t xml:space="preserve"> </w:t>
      </w:r>
      <w:r w:rsidR="003B3EFC" w:rsidRPr="00B90FB5">
        <w:rPr>
          <w:rFonts w:cstheme="minorHAnsi"/>
        </w:rPr>
        <w:t>Please discuss with your supervisor if you are working on-site and believe you should be working from home.</w:t>
      </w:r>
    </w:p>
    <w:p w14:paraId="16CB460A" w14:textId="21925292" w:rsidR="00BD7696" w:rsidRPr="00B90FB5" w:rsidRDefault="00347323" w:rsidP="00BD7696">
      <w:pPr>
        <w:rPr>
          <w:rFonts w:cstheme="minorHAnsi"/>
        </w:rPr>
      </w:pPr>
      <w:r w:rsidRPr="00B90FB5">
        <w:rPr>
          <w:rFonts w:cstheme="minorHAnsi"/>
        </w:rPr>
        <w:t>N</w:t>
      </w:r>
      <w:r w:rsidRPr="00BD7696">
        <w:rPr>
          <w:rFonts w:cstheme="minorHAnsi"/>
        </w:rPr>
        <w:t xml:space="preserve">otify us </w:t>
      </w:r>
      <w:r w:rsidRPr="00B90FB5">
        <w:rPr>
          <w:rFonts w:cstheme="minorHAnsi"/>
        </w:rPr>
        <w:t xml:space="preserve">immediately </w:t>
      </w:r>
      <w:r w:rsidRPr="00BD7696">
        <w:rPr>
          <w:rFonts w:cstheme="minorHAnsi"/>
        </w:rPr>
        <w:t xml:space="preserve">if you are </w:t>
      </w:r>
      <w:r w:rsidRPr="00B90FB5">
        <w:rPr>
          <w:rFonts w:cstheme="minorHAnsi"/>
        </w:rPr>
        <w:t xml:space="preserve">not able </w:t>
      </w:r>
      <w:r w:rsidRPr="00BD7696">
        <w:rPr>
          <w:rFonts w:cstheme="minorHAnsi"/>
        </w:rPr>
        <w:t>to work because you are sick or for other reasons related to the coronavirus (e.g. quarantine, isolation, care for a sick family member, childcare issues relating to school closings, etc.).</w:t>
      </w:r>
      <w:r w:rsidRPr="00B90FB5">
        <w:rPr>
          <w:rFonts w:cstheme="minorHAnsi"/>
        </w:rPr>
        <w:t xml:space="preserve">  </w:t>
      </w:r>
    </w:p>
    <w:p w14:paraId="24ADFE48" w14:textId="3369F509" w:rsidR="00347323" w:rsidRPr="00B90FB5" w:rsidRDefault="00347323" w:rsidP="00BD7696">
      <w:pPr>
        <w:rPr>
          <w:rFonts w:cstheme="minorHAnsi"/>
        </w:rPr>
      </w:pPr>
      <w:r w:rsidRPr="00B90FB5">
        <w:rPr>
          <w:rFonts w:cstheme="minorHAnsi"/>
        </w:rPr>
        <w:t>Everyone, whether working on-site or at home, is encouraged to take preventative measures, including:</w:t>
      </w:r>
    </w:p>
    <w:p w14:paraId="41E11BF8" w14:textId="77777777" w:rsidR="00347323" w:rsidRPr="00B90FB5" w:rsidRDefault="00347323" w:rsidP="00347323">
      <w:pPr>
        <w:pStyle w:val="ListParagraph"/>
        <w:numPr>
          <w:ilvl w:val="0"/>
          <w:numId w:val="2"/>
        </w:numPr>
        <w:rPr>
          <w:rFonts w:cstheme="minorHAnsi"/>
        </w:rPr>
      </w:pPr>
      <w:r w:rsidRPr="00B90FB5">
        <w:rPr>
          <w:rFonts w:cstheme="minorHAnsi"/>
        </w:rPr>
        <w:t xml:space="preserve">maintaining at least six-foot social distancing from other individuals, </w:t>
      </w:r>
    </w:p>
    <w:p w14:paraId="189CFE15" w14:textId="77777777" w:rsidR="00347323" w:rsidRPr="00B90FB5" w:rsidRDefault="00347323" w:rsidP="003E2F9D">
      <w:pPr>
        <w:pStyle w:val="ListParagraph"/>
        <w:numPr>
          <w:ilvl w:val="0"/>
          <w:numId w:val="2"/>
        </w:numPr>
        <w:rPr>
          <w:rFonts w:cstheme="minorHAnsi"/>
        </w:rPr>
      </w:pPr>
      <w:r w:rsidRPr="00B90FB5">
        <w:rPr>
          <w:rFonts w:cstheme="minorHAnsi"/>
        </w:rPr>
        <w:t>washing hands with</w:t>
      </w:r>
      <w:r w:rsidRPr="00B90FB5">
        <w:rPr>
          <w:rFonts w:cstheme="minorHAnsi"/>
        </w:rPr>
        <w:t xml:space="preserve"> </w:t>
      </w:r>
      <w:r w:rsidRPr="00B90FB5">
        <w:rPr>
          <w:rFonts w:cstheme="minorHAnsi"/>
        </w:rPr>
        <w:t>soap and water for at least twenty seconds as frequently as possible or using hand sanitizer,</w:t>
      </w:r>
    </w:p>
    <w:p w14:paraId="0ADA120E" w14:textId="77777777" w:rsidR="00347323" w:rsidRPr="00B90FB5" w:rsidRDefault="00347323" w:rsidP="003E2F9D">
      <w:pPr>
        <w:pStyle w:val="ListParagraph"/>
        <w:numPr>
          <w:ilvl w:val="0"/>
          <w:numId w:val="2"/>
        </w:numPr>
        <w:rPr>
          <w:rFonts w:cstheme="minorHAnsi"/>
        </w:rPr>
      </w:pPr>
      <w:r w:rsidRPr="00B90FB5">
        <w:rPr>
          <w:rFonts w:cstheme="minorHAnsi"/>
        </w:rPr>
        <w:t xml:space="preserve">covering coughs or sneezes (into the sleeve or elbow, not hands), </w:t>
      </w:r>
    </w:p>
    <w:p w14:paraId="7DF1038B" w14:textId="77777777" w:rsidR="00347323" w:rsidRPr="00B90FB5" w:rsidRDefault="00347323" w:rsidP="00EA6CF0">
      <w:pPr>
        <w:pStyle w:val="ListParagraph"/>
        <w:numPr>
          <w:ilvl w:val="0"/>
          <w:numId w:val="2"/>
        </w:numPr>
        <w:rPr>
          <w:rFonts w:cstheme="minorHAnsi"/>
        </w:rPr>
      </w:pPr>
      <w:r w:rsidRPr="00B90FB5">
        <w:rPr>
          <w:rFonts w:cstheme="minorHAnsi"/>
        </w:rPr>
        <w:t>regularly cleaning high-touch</w:t>
      </w:r>
      <w:r w:rsidRPr="00B90FB5">
        <w:rPr>
          <w:rFonts w:cstheme="minorHAnsi"/>
        </w:rPr>
        <w:t xml:space="preserve"> </w:t>
      </w:r>
      <w:r w:rsidRPr="00B90FB5">
        <w:rPr>
          <w:rFonts w:cstheme="minorHAnsi"/>
        </w:rPr>
        <w:t xml:space="preserve">surfaces, and </w:t>
      </w:r>
    </w:p>
    <w:p w14:paraId="0C003C8F" w14:textId="555D3CA8" w:rsidR="00347323" w:rsidRPr="00B90FB5" w:rsidRDefault="00347323" w:rsidP="00347323">
      <w:pPr>
        <w:pStyle w:val="ListParagraph"/>
        <w:numPr>
          <w:ilvl w:val="0"/>
          <w:numId w:val="2"/>
        </w:numPr>
        <w:rPr>
          <w:rFonts w:cstheme="minorHAnsi"/>
        </w:rPr>
      </w:pPr>
      <w:r w:rsidRPr="00B90FB5">
        <w:rPr>
          <w:rFonts w:cstheme="minorHAnsi"/>
        </w:rPr>
        <w:t>not shaking hands.</w:t>
      </w:r>
    </w:p>
    <w:p w14:paraId="2AB8A0C4" w14:textId="4CF10F32" w:rsidR="003B3EFC" w:rsidRPr="00B90FB5" w:rsidRDefault="001812AE" w:rsidP="001812AE">
      <w:pPr>
        <w:shd w:val="clear" w:color="auto" w:fill="FFFFFF"/>
        <w:spacing w:before="280" w:after="0" w:line="240" w:lineRule="auto"/>
        <w:jc w:val="both"/>
        <w:rPr>
          <w:rFonts w:eastAsia="Quattrocento Sans" w:cstheme="minorHAnsi"/>
          <w:color w:val="000000"/>
        </w:rPr>
      </w:pPr>
      <w:r w:rsidRPr="00B90FB5">
        <w:rPr>
          <w:rFonts w:eastAsia="Quattrocento Sans" w:cstheme="minorHAnsi"/>
          <w:color w:val="000000"/>
        </w:rPr>
        <w:lastRenderedPageBreak/>
        <w:t xml:space="preserve">As a reminder, our </w:t>
      </w:r>
      <w:r w:rsidRPr="001812AE">
        <w:rPr>
          <w:rFonts w:eastAsia="Quattrocento Sans" w:cstheme="minorHAnsi"/>
          <w:color w:val="000000"/>
        </w:rPr>
        <w:t>Employee Assistance Program (</w:t>
      </w:r>
      <w:r w:rsidR="00E34BFB" w:rsidRPr="00B90FB5">
        <w:rPr>
          <w:rFonts w:eastAsia="Quattrocento Sans" w:cstheme="minorHAnsi"/>
          <w:color w:val="000000"/>
        </w:rPr>
        <w:t>EA</w:t>
      </w:r>
      <w:r w:rsidRPr="001812AE">
        <w:rPr>
          <w:rFonts w:eastAsia="Quattrocento Sans" w:cstheme="minorHAnsi"/>
          <w:color w:val="000000"/>
        </w:rPr>
        <w:t>P)</w:t>
      </w:r>
      <w:r w:rsidRPr="00B90FB5">
        <w:rPr>
          <w:rFonts w:eastAsia="Quattrocento Sans" w:cstheme="minorHAnsi"/>
          <w:color w:val="000000"/>
        </w:rPr>
        <w:t xml:space="preserve"> is available to you. This is </w:t>
      </w:r>
      <w:r w:rsidRPr="001812AE">
        <w:rPr>
          <w:rFonts w:eastAsia="Quattrocento Sans" w:cstheme="minorHAnsi"/>
          <w:color w:val="000000"/>
        </w:rPr>
        <w:t>a free and confidential service</w:t>
      </w:r>
      <w:r w:rsidRPr="00B90FB5">
        <w:rPr>
          <w:rFonts w:eastAsia="Quattrocento Sans" w:cstheme="minorHAnsi"/>
          <w:color w:val="000000"/>
        </w:rPr>
        <w:t xml:space="preserve"> you can call about a variety of issues </w:t>
      </w:r>
      <w:r w:rsidRPr="001812AE">
        <w:rPr>
          <w:rFonts w:eastAsia="Quattrocento Sans" w:cstheme="minorHAnsi"/>
          <w:color w:val="000000"/>
        </w:rPr>
        <w:t xml:space="preserve">affecting mental and emotional well-being, such as </w:t>
      </w:r>
      <w:r w:rsidR="003B3EFC" w:rsidRPr="00B90FB5">
        <w:rPr>
          <w:rFonts w:eastAsia="Quattrocento Sans" w:cstheme="minorHAnsi"/>
          <w:color w:val="000000"/>
        </w:rPr>
        <w:t xml:space="preserve">financial problems, </w:t>
      </w:r>
      <w:r w:rsidRPr="001812AE">
        <w:rPr>
          <w:rFonts w:eastAsia="Quattrocento Sans" w:cstheme="minorHAnsi"/>
          <w:color w:val="000000"/>
        </w:rPr>
        <w:t>substance abuse, stress, grief, family problems, and psychological disorders</w:t>
      </w:r>
      <w:r w:rsidR="003B3EFC" w:rsidRPr="00B90FB5">
        <w:rPr>
          <w:rFonts w:eastAsia="Quattrocento Sans" w:cstheme="minorHAnsi"/>
          <w:color w:val="000000"/>
        </w:rPr>
        <w:t xml:space="preserve">. They can be reached at </w:t>
      </w:r>
      <w:r w:rsidR="003B3EFC" w:rsidRPr="00D63368">
        <w:rPr>
          <w:rFonts w:eastAsia="Quattrocento Sans" w:cstheme="minorHAnsi"/>
          <w:color w:val="000000"/>
          <w:highlight w:val="yellow"/>
        </w:rPr>
        <w:t>&lt;insert phone or website&gt;</w:t>
      </w:r>
      <w:r w:rsidR="003B3EFC" w:rsidRPr="00B90FB5">
        <w:rPr>
          <w:rFonts w:eastAsia="Quattrocento Sans" w:cstheme="minorHAnsi"/>
          <w:color w:val="000000"/>
        </w:rPr>
        <w:t>.</w:t>
      </w:r>
      <w:r w:rsidR="00D63368">
        <w:rPr>
          <w:rFonts w:eastAsia="Quattrocento Sans" w:cstheme="minorHAnsi"/>
          <w:color w:val="000000"/>
        </w:rPr>
        <w:t xml:space="preserve">  {DELETE IF YOUR COMPANY DOES NOT HAVE AN EAP.}</w:t>
      </w:r>
    </w:p>
    <w:p w14:paraId="77BF8E1F" w14:textId="13ED8824" w:rsidR="00AB5DE6" w:rsidRPr="00B90FB5" w:rsidRDefault="003B3EFC" w:rsidP="001812AE">
      <w:pPr>
        <w:shd w:val="clear" w:color="auto" w:fill="FFFFFF"/>
        <w:spacing w:before="280" w:after="0" w:line="240" w:lineRule="auto"/>
        <w:jc w:val="both"/>
        <w:rPr>
          <w:rFonts w:eastAsia="Quattrocento Sans" w:cstheme="minorHAnsi"/>
          <w:color w:val="000000"/>
        </w:rPr>
      </w:pPr>
      <w:r w:rsidRPr="00B90FB5">
        <w:rPr>
          <w:rFonts w:eastAsia="Quattrocento Sans" w:cstheme="minorHAnsi"/>
          <w:color w:val="000000"/>
        </w:rPr>
        <w:t>We</w:t>
      </w:r>
      <w:r w:rsidR="00AB5DE6" w:rsidRPr="00B90FB5">
        <w:rPr>
          <w:rFonts w:eastAsia="Quattrocento Sans" w:cstheme="minorHAnsi"/>
          <w:color w:val="000000"/>
        </w:rPr>
        <w:t xml:space="preserve"> recognize that this is an uncertain time and that some staff may be feeling concerned</w:t>
      </w:r>
      <w:r w:rsidR="00AB5DE6" w:rsidRPr="00B90FB5">
        <w:rPr>
          <w:rFonts w:eastAsia="Quattrocento Sans" w:cstheme="minorHAnsi"/>
          <w:color w:val="000000"/>
        </w:rPr>
        <w:t xml:space="preserve"> about the future. </w:t>
      </w:r>
      <w:r w:rsidR="00AB5DE6" w:rsidRPr="00B90FB5">
        <w:rPr>
          <w:rFonts w:eastAsia="Quattrocento Sans" w:cstheme="minorHAnsi"/>
          <w:color w:val="000000"/>
        </w:rPr>
        <w:t xml:space="preserve">We will continue to monitor the situation and update </w:t>
      </w:r>
      <w:r w:rsidR="00422CA0">
        <w:rPr>
          <w:rFonts w:eastAsia="Quattrocento Sans" w:cstheme="minorHAnsi"/>
          <w:color w:val="000000"/>
        </w:rPr>
        <w:t xml:space="preserve">staff </w:t>
      </w:r>
      <w:r w:rsidR="00AB5DE6" w:rsidRPr="00B90FB5">
        <w:rPr>
          <w:rFonts w:eastAsia="Quattrocento Sans" w:cstheme="minorHAnsi"/>
          <w:color w:val="000000"/>
        </w:rPr>
        <w:t>as new guidance becomes available.</w:t>
      </w:r>
      <w:r w:rsidR="00AB5DE6" w:rsidRPr="00B90FB5">
        <w:rPr>
          <w:rFonts w:eastAsia="Quattrocento Sans" w:cstheme="minorHAnsi"/>
          <w:color w:val="000000"/>
        </w:rPr>
        <w:t xml:space="preserve">  </w:t>
      </w:r>
      <w:r w:rsidR="00D63368">
        <w:rPr>
          <w:rFonts w:eastAsia="Quattrocento Sans" w:cstheme="minorHAnsi"/>
          <w:color w:val="000000"/>
        </w:rPr>
        <w:t>Please contact any member of the management team or Human Resources with questions.</w:t>
      </w:r>
    </w:p>
    <w:p w14:paraId="790D337B" w14:textId="77777777" w:rsidR="00BD7696" w:rsidRPr="0063248A" w:rsidRDefault="00BD7696" w:rsidP="0063248A">
      <w:pPr>
        <w:rPr>
          <w:rFonts w:cstheme="minorHAnsi"/>
        </w:rPr>
      </w:pPr>
    </w:p>
    <w:p w14:paraId="6C5269F7" w14:textId="77777777" w:rsidR="0063248A" w:rsidRPr="0063248A" w:rsidRDefault="0063248A" w:rsidP="0063248A">
      <w:pPr>
        <w:rPr>
          <w:rFonts w:cstheme="minorHAnsi"/>
          <w:b/>
          <w:bCs/>
          <w:u w:val="single"/>
        </w:rPr>
      </w:pPr>
      <w:r w:rsidRPr="0063248A">
        <w:rPr>
          <w:rFonts w:cstheme="minorHAnsi"/>
          <w:b/>
          <w:bCs/>
          <w:u w:val="single"/>
        </w:rPr>
        <w:t>Letter for employees to use commuting:</w:t>
      </w:r>
    </w:p>
    <w:p w14:paraId="31F49E72" w14:textId="69C375ED" w:rsidR="00E10E93" w:rsidRPr="00B90FB5" w:rsidRDefault="00E10E93" w:rsidP="0063248A">
      <w:pPr>
        <w:rPr>
          <w:rFonts w:cstheme="minorHAnsi"/>
        </w:rPr>
      </w:pPr>
      <w:r w:rsidRPr="00B90FB5">
        <w:rPr>
          <w:rFonts w:cstheme="minorHAnsi"/>
        </w:rPr>
        <w:t>[ON COMPANY LETTERHEAD]</w:t>
      </w:r>
    </w:p>
    <w:p w14:paraId="30B80BB6" w14:textId="2C96D84C" w:rsidR="0063248A" w:rsidRPr="0063248A" w:rsidRDefault="0063248A" w:rsidP="0063248A">
      <w:pPr>
        <w:rPr>
          <w:rFonts w:cstheme="minorHAnsi"/>
        </w:rPr>
      </w:pPr>
      <w:r w:rsidRPr="0063248A">
        <w:rPr>
          <w:rFonts w:cstheme="minorHAnsi"/>
        </w:rPr>
        <w:t>To Whom It May Concern:</w:t>
      </w:r>
    </w:p>
    <w:p w14:paraId="503F82A1" w14:textId="57287DDD" w:rsidR="00E10E93" w:rsidRPr="00B90FB5" w:rsidRDefault="0063248A" w:rsidP="0063248A">
      <w:pPr>
        <w:rPr>
          <w:rFonts w:cstheme="minorHAnsi"/>
        </w:rPr>
      </w:pPr>
      <w:r w:rsidRPr="0063248A">
        <w:rPr>
          <w:rFonts w:cstheme="minorHAnsi"/>
        </w:rPr>
        <w:t xml:space="preserve">This is to confirm that </w:t>
      </w:r>
      <w:r w:rsidR="00E10E93" w:rsidRPr="00D63368">
        <w:rPr>
          <w:rFonts w:cstheme="minorHAnsi"/>
          <w:highlight w:val="yellow"/>
        </w:rPr>
        <w:t>&lt;</w:t>
      </w:r>
      <w:r w:rsidRPr="0063248A">
        <w:rPr>
          <w:rFonts w:cstheme="minorHAnsi"/>
          <w:highlight w:val="yellow"/>
        </w:rPr>
        <w:t>Employee Name</w:t>
      </w:r>
      <w:r w:rsidR="00E10E93" w:rsidRPr="00D63368">
        <w:rPr>
          <w:rFonts w:cstheme="minorHAnsi"/>
          <w:highlight w:val="yellow"/>
        </w:rPr>
        <w:t>&gt;</w:t>
      </w:r>
      <w:r w:rsidRPr="0063248A">
        <w:rPr>
          <w:rFonts w:cstheme="minorHAnsi"/>
        </w:rPr>
        <w:t xml:space="preserve"> is an employee of </w:t>
      </w:r>
      <w:r w:rsidR="00E10E93" w:rsidRPr="00D63368">
        <w:rPr>
          <w:rFonts w:cstheme="minorHAnsi"/>
          <w:highlight w:val="yellow"/>
        </w:rPr>
        <w:t>&lt;</w:t>
      </w:r>
      <w:r w:rsidRPr="0063248A">
        <w:rPr>
          <w:rFonts w:cstheme="minorHAnsi"/>
          <w:highlight w:val="yellow"/>
        </w:rPr>
        <w:t>Company Name</w:t>
      </w:r>
      <w:r w:rsidR="00E10E93" w:rsidRPr="00D63368">
        <w:rPr>
          <w:rFonts w:cstheme="minorHAnsi"/>
          <w:highlight w:val="yellow"/>
        </w:rPr>
        <w:t>&gt;</w:t>
      </w:r>
      <w:r w:rsidRPr="0063248A">
        <w:rPr>
          <w:rFonts w:cstheme="minorHAnsi"/>
        </w:rPr>
        <w:t xml:space="preserve">. </w:t>
      </w:r>
    </w:p>
    <w:p w14:paraId="58EB3BA2" w14:textId="1E9CA201" w:rsidR="00E10E93" w:rsidRPr="00B90FB5" w:rsidRDefault="00E10E93" w:rsidP="0063248A">
      <w:pPr>
        <w:rPr>
          <w:rFonts w:cstheme="minorHAnsi"/>
        </w:rPr>
      </w:pPr>
      <w:r w:rsidRPr="00D63368">
        <w:rPr>
          <w:rFonts w:cstheme="minorHAnsi"/>
          <w:highlight w:val="yellow"/>
        </w:rPr>
        <w:t>&lt;</w:t>
      </w:r>
      <w:r w:rsidR="0063248A" w:rsidRPr="0063248A">
        <w:rPr>
          <w:rFonts w:cstheme="minorHAnsi"/>
          <w:highlight w:val="yellow"/>
        </w:rPr>
        <w:t>Company Name</w:t>
      </w:r>
      <w:r w:rsidRPr="00D63368">
        <w:rPr>
          <w:rFonts w:cstheme="minorHAnsi"/>
          <w:highlight w:val="yellow"/>
        </w:rPr>
        <w:t>&gt;</w:t>
      </w:r>
      <w:r w:rsidR="0063248A" w:rsidRPr="0063248A">
        <w:rPr>
          <w:rFonts w:cstheme="minorHAnsi"/>
        </w:rPr>
        <w:t xml:space="preserve"> is an "Essential Business or Operation" </w:t>
      </w:r>
      <w:r w:rsidRPr="00B90FB5">
        <w:rPr>
          <w:rFonts w:cstheme="minorHAnsi"/>
        </w:rPr>
        <w:t xml:space="preserve">under the definitions in the Ohio Department of Health’s “Stay at Home Order” </w:t>
      </w:r>
      <w:r w:rsidR="0063248A" w:rsidRPr="0063248A">
        <w:rPr>
          <w:rFonts w:cstheme="minorHAnsi"/>
        </w:rPr>
        <w:t>issued on March 2</w:t>
      </w:r>
      <w:r w:rsidRPr="00B90FB5">
        <w:rPr>
          <w:rFonts w:cstheme="minorHAnsi"/>
        </w:rPr>
        <w:t>2</w:t>
      </w:r>
      <w:r w:rsidR="0063248A" w:rsidRPr="0063248A">
        <w:rPr>
          <w:rFonts w:cstheme="minorHAnsi"/>
        </w:rPr>
        <w:t xml:space="preserve">, 2020. </w:t>
      </w:r>
      <w:r w:rsidRPr="00B90FB5">
        <w:rPr>
          <w:rFonts w:cstheme="minorHAnsi"/>
        </w:rPr>
        <w:t xml:space="preserve"> </w:t>
      </w:r>
    </w:p>
    <w:p w14:paraId="4C7A8ADF" w14:textId="3C612420" w:rsidR="00E10E93" w:rsidRPr="00B90FB5" w:rsidRDefault="00E10E93" w:rsidP="0063248A">
      <w:pPr>
        <w:rPr>
          <w:rFonts w:cstheme="minorHAnsi"/>
        </w:rPr>
      </w:pPr>
      <w:r w:rsidRPr="00D63368">
        <w:rPr>
          <w:rFonts w:cstheme="minorHAnsi"/>
          <w:highlight w:val="yellow"/>
        </w:rPr>
        <w:t>&lt;</w:t>
      </w:r>
      <w:r w:rsidR="0063248A" w:rsidRPr="0063248A">
        <w:rPr>
          <w:rFonts w:cstheme="minorHAnsi"/>
          <w:highlight w:val="yellow"/>
        </w:rPr>
        <w:t>Company Name</w:t>
      </w:r>
      <w:r w:rsidRPr="00D63368">
        <w:rPr>
          <w:rFonts w:cstheme="minorHAnsi"/>
          <w:highlight w:val="yellow"/>
        </w:rPr>
        <w:t>&gt;</w:t>
      </w:r>
      <w:r w:rsidR="0063248A" w:rsidRPr="0063248A">
        <w:rPr>
          <w:rFonts w:cstheme="minorHAnsi"/>
        </w:rPr>
        <w:t xml:space="preserve"> is continuing to operate and this employee is permitted to travel to and from work</w:t>
      </w:r>
      <w:r w:rsidRPr="00B90FB5">
        <w:rPr>
          <w:rFonts w:cstheme="minorHAnsi"/>
        </w:rPr>
        <w:t xml:space="preserve"> according to the Order.</w:t>
      </w:r>
    </w:p>
    <w:p w14:paraId="1FA61D03" w14:textId="5126E7DC" w:rsidR="0063248A" w:rsidRPr="0063248A" w:rsidRDefault="0063248A" w:rsidP="0063248A">
      <w:pPr>
        <w:rPr>
          <w:rFonts w:cstheme="minorHAnsi"/>
        </w:rPr>
      </w:pPr>
      <w:r w:rsidRPr="0063248A">
        <w:rPr>
          <w:rFonts w:cstheme="minorHAnsi"/>
        </w:rPr>
        <w:t>If you have questions, please contact</w:t>
      </w:r>
      <w:r w:rsidR="00E10E93" w:rsidRPr="00B90FB5">
        <w:rPr>
          <w:rFonts w:cstheme="minorHAnsi"/>
        </w:rPr>
        <w:t xml:space="preserve"> me at </w:t>
      </w:r>
      <w:r w:rsidR="00E10E93" w:rsidRPr="00D63368">
        <w:rPr>
          <w:rFonts w:cstheme="minorHAnsi"/>
          <w:highlight w:val="yellow"/>
        </w:rPr>
        <w:t>&lt;Phone Number&gt;</w:t>
      </w:r>
      <w:r w:rsidR="00E10E93" w:rsidRPr="00B90FB5">
        <w:rPr>
          <w:rFonts w:cstheme="minorHAnsi"/>
        </w:rPr>
        <w:t>.</w:t>
      </w:r>
    </w:p>
    <w:p w14:paraId="42B3B20A" w14:textId="77777777" w:rsidR="0063248A" w:rsidRPr="0063248A" w:rsidRDefault="0063248A" w:rsidP="0063248A">
      <w:pPr>
        <w:rPr>
          <w:rFonts w:cstheme="minorHAnsi"/>
        </w:rPr>
      </w:pPr>
      <w:r w:rsidRPr="0063248A">
        <w:rPr>
          <w:rFonts w:cstheme="minorHAnsi"/>
        </w:rPr>
        <w:t>Sincerely,</w:t>
      </w:r>
    </w:p>
    <w:p w14:paraId="02C1FB15" w14:textId="320DA7C8" w:rsidR="0063248A" w:rsidRPr="00B90FB5" w:rsidRDefault="00D63368" w:rsidP="0063248A">
      <w:pPr>
        <w:rPr>
          <w:rFonts w:cstheme="minorHAnsi"/>
        </w:rPr>
      </w:pPr>
      <w:r w:rsidRPr="00D63368">
        <w:rPr>
          <w:rFonts w:cstheme="minorHAnsi"/>
          <w:highlight w:val="yellow"/>
        </w:rPr>
        <w:t>&lt;</w:t>
      </w:r>
      <w:r w:rsidR="0063248A" w:rsidRPr="0063248A">
        <w:rPr>
          <w:rFonts w:cstheme="minorHAnsi"/>
          <w:highlight w:val="yellow"/>
        </w:rPr>
        <w:t>Name/Title</w:t>
      </w:r>
      <w:r w:rsidRPr="00D63368">
        <w:rPr>
          <w:rFonts w:cstheme="minorHAnsi"/>
          <w:highlight w:val="yellow"/>
        </w:rPr>
        <w:t>&gt;</w:t>
      </w:r>
    </w:p>
    <w:p w14:paraId="32458FBF" w14:textId="77777777" w:rsidR="005F1077" w:rsidRPr="00B90FB5" w:rsidRDefault="005F1077" w:rsidP="0063248A">
      <w:pPr>
        <w:rPr>
          <w:rFonts w:cstheme="minorHAnsi"/>
        </w:rPr>
      </w:pPr>
    </w:p>
    <w:p w14:paraId="70A1CFFB" w14:textId="3EE9C29D" w:rsidR="00D31C90" w:rsidRPr="00B90FB5" w:rsidRDefault="005F1077" w:rsidP="0063248A">
      <w:pPr>
        <w:rPr>
          <w:rFonts w:cstheme="minorHAnsi"/>
          <w:b/>
          <w:bCs/>
          <w:u w:val="single"/>
        </w:rPr>
      </w:pPr>
      <w:r w:rsidRPr="00B90FB5">
        <w:rPr>
          <w:rFonts w:cstheme="minorHAnsi"/>
          <w:b/>
          <w:bCs/>
          <w:u w:val="single"/>
        </w:rPr>
        <w:t xml:space="preserve">Communication to </w:t>
      </w:r>
      <w:r w:rsidR="00D31C90" w:rsidRPr="00B90FB5">
        <w:rPr>
          <w:rFonts w:cstheme="minorHAnsi"/>
          <w:b/>
          <w:bCs/>
          <w:u w:val="single"/>
        </w:rPr>
        <w:t>vendors and contractors in your supply chain:</w:t>
      </w:r>
    </w:p>
    <w:p w14:paraId="517DE7D2" w14:textId="6A5CF3F6" w:rsidR="00D31C90" w:rsidRPr="00D86682" w:rsidRDefault="005F1077" w:rsidP="0063248A">
      <w:pPr>
        <w:rPr>
          <w:rFonts w:cstheme="minorHAnsi"/>
          <w:i/>
          <w:iCs/>
        </w:rPr>
      </w:pPr>
      <w:r w:rsidRPr="00D86682">
        <w:rPr>
          <w:rFonts w:cstheme="minorHAnsi"/>
          <w:i/>
          <w:iCs/>
        </w:rPr>
        <w:t>Essential businesses should notify vendors and contractors in their supply chain to ensure the continued movement of goods, products and services.</w:t>
      </w:r>
    </w:p>
    <w:p w14:paraId="69DC00F4" w14:textId="7D89B65C" w:rsidR="005F1077" w:rsidRPr="00B90FB5" w:rsidRDefault="005F1077" w:rsidP="0063248A">
      <w:pPr>
        <w:rPr>
          <w:rFonts w:cstheme="minorHAnsi"/>
        </w:rPr>
      </w:pPr>
      <w:r w:rsidRPr="00B90FB5">
        <w:rPr>
          <w:rFonts w:cstheme="minorHAnsi"/>
        </w:rPr>
        <w:t>To All Vendors, Contractors and Business Partners:</w:t>
      </w:r>
    </w:p>
    <w:p w14:paraId="049BD2B7" w14:textId="51211739" w:rsidR="005F1077" w:rsidRPr="005F1077" w:rsidRDefault="005F1077" w:rsidP="005F1077">
      <w:pPr>
        <w:rPr>
          <w:rFonts w:cstheme="minorHAnsi"/>
        </w:rPr>
      </w:pPr>
      <w:r w:rsidRPr="005F1077">
        <w:rPr>
          <w:rFonts w:cstheme="minorHAnsi"/>
        </w:rPr>
        <w:t>On March 22</w:t>
      </w:r>
      <w:r w:rsidRPr="005F1077">
        <w:rPr>
          <w:rFonts w:cstheme="minorHAnsi"/>
          <w:vertAlign w:val="superscript"/>
        </w:rPr>
        <w:t>nd</w:t>
      </w:r>
      <w:r w:rsidRPr="005F1077">
        <w:rPr>
          <w:rFonts w:cstheme="minorHAnsi"/>
        </w:rPr>
        <w:t>,</w:t>
      </w:r>
      <w:r w:rsidRPr="00B90FB5">
        <w:rPr>
          <w:rFonts w:cstheme="minorHAnsi"/>
        </w:rPr>
        <w:t xml:space="preserve"> D</w:t>
      </w:r>
      <w:r w:rsidRPr="005F1077">
        <w:rPr>
          <w:rFonts w:cstheme="minorHAnsi"/>
        </w:rPr>
        <w:t xml:space="preserve">r. Amy Acton, Director of the Ohio Department of Health (ODH), issued a “Stay at Home” order for all of Ohio effective March 23, 2020 at 11:59 p.m. through April 6, 2020 at 11:59 p.m. This order prohibits holding gatherings of any size and closes all nonessential businesses. </w:t>
      </w:r>
    </w:p>
    <w:p w14:paraId="68EF653C" w14:textId="0B082506" w:rsidR="005F1077" w:rsidRDefault="005F1077" w:rsidP="005F1077">
      <w:pPr>
        <w:rPr>
          <w:rFonts w:cstheme="minorHAnsi"/>
        </w:rPr>
      </w:pPr>
      <w:r w:rsidRPr="005F1077">
        <w:rPr>
          <w:rFonts w:cstheme="minorHAnsi"/>
        </w:rPr>
        <w:t xml:space="preserve">Essential businesses and operations are being encouraged to stay open and follow social distancing requirements.  </w:t>
      </w:r>
      <w:r w:rsidRPr="005F1077">
        <w:rPr>
          <w:rFonts w:cstheme="minorHAnsi"/>
          <w:b/>
          <w:bCs/>
          <w:highlight w:val="yellow"/>
        </w:rPr>
        <w:t>&lt;Company Name&gt;</w:t>
      </w:r>
      <w:r w:rsidRPr="005F1077">
        <w:rPr>
          <w:rFonts w:cstheme="minorHAnsi"/>
          <w:b/>
          <w:bCs/>
        </w:rPr>
        <w:t xml:space="preserve"> is staying open</w:t>
      </w:r>
      <w:r w:rsidRPr="005F1077">
        <w:rPr>
          <w:rFonts w:cstheme="minorHAnsi"/>
        </w:rPr>
        <w:t xml:space="preserve"> because it falls within the definition of an “Essential Business or Operation” as described in Director Acton’s order.  It is our plan to continue operating as long as we are permitted to under the law and within the guidance of the Department of Health.</w:t>
      </w:r>
    </w:p>
    <w:p w14:paraId="6B51728C" w14:textId="3688B667" w:rsidR="005F1077" w:rsidRPr="005F1077" w:rsidRDefault="00D86682" w:rsidP="001E00AE">
      <w:pPr>
        <w:spacing w:after="0"/>
        <w:rPr>
          <w:rFonts w:cstheme="minorHAnsi"/>
        </w:rPr>
      </w:pPr>
      <w:r>
        <w:rPr>
          <w:rFonts w:cstheme="minorHAnsi"/>
        </w:rPr>
        <w:t>As a valued partner with us, we are asking two things:  1.  Please let us know immediately if you plan to discontinue operations during the period of the Stay at Home Order; and 2. If you are coming into our facility, please adhere to the following guidelines:</w:t>
      </w:r>
    </w:p>
    <w:p w14:paraId="59F73481" w14:textId="7D8F9BA8" w:rsidR="005F1077" w:rsidRPr="00B90FB5" w:rsidRDefault="00D86682" w:rsidP="001E00AE">
      <w:pPr>
        <w:numPr>
          <w:ilvl w:val="0"/>
          <w:numId w:val="3"/>
        </w:numPr>
        <w:spacing w:after="0"/>
        <w:rPr>
          <w:rFonts w:cstheme="minorHAnsi"/>
        </w:rPr>
      </w:pPr>
      <w:r>
        <w:rPr>
          <w:rFonts w:cstheme="minorHAnsi"/>
        </w:rPr>
        <w:t>Y</w:t>
      </w:r>
      <w:r w:rsidR="005F1077" w:rsidRPr="005F1077">
        <w:rPr>
          <w:rFonts w:cstheme="minorHAnsi"/>
        </w:rPr>
        <w:t>ou</w:t>
      </w:r>
      <w:r>
        <w:rPr>
          <w:rFonts w:cstheme="minorHAnsi"/>
        </w:rPr>
        <w:t>r team members</w:t>
      </w:r>
      <w:r w:rsidR="005F1077" w:rsidRPr="005F1077">
        <w:rPr>
          <w:rFonts w:cstheme="minorHAnsi"/>
        </w:rPr>
        <w:t xml:space="preserve"> are not experiencing any symptoms that could be flu-like</w:t>
      </w:r>
      <w:r w:rsidR="005F1077" w:rsidRPr="00B90FB5">
        <w:rPr>
          <w:rFonts w:cstheme="minorHAnsi"/>
        </w:rPr>
        <w:t>,</w:t>
      </w:r>
    </w:p>
    <w:p w14:paraId="578B6409" w14:textId="77777777" w:rsidR="005F1077" w:rsidRPr="00B90FB5" w:rsidRDefault="005F1077" w:rsidP="001E00AE">
      <w:pPr>
        <w:numPr>
          <w:ilvl w:val="0"/>
          <w:numId w:val="3"/>
        </w:numPr>
        <w:spacing w:after="0"/>
        <w:rPr>
          <w:rFonts w:cstheme="minorHAnsi"/>
        </w:rPr>
      </w:pPr>
      <w:r w:rsidRPr="00B90FB5">
        <w:rPr>
          <w:rFonts w:cstheme="minorHAnsi"/>
        </w:rPr>
        <w:lastRenderedPageBreak/>
        <w:t>M</w:t>
      </w:r>
      <w:r w:rsidRPr="00B90FB5">
        <w:rPr>
          <w:rFonts w:cstheme="minorHAnsi"/>
        </w:rPr>
        <w:t>aintain at least six-foot social distancing from other individuals,</w:t>
      </w:r>
    </w:p>
    <w:p w14:paraId="3EA41705" w14:textId="77777777" w:rsidR="005F1077" w:rsidRPr="00B90FB5" w:rsidRDefault="005F1077" w:rsidP="001E00AE">
      <w:pPr>
        <w:numPr>
          <w:ilvl w:val="0"/>
          <w:numId w:val="3"/>
        </w:numPr>
        <w:spacing w:after="0"/>
        <w:rPr>
          <w:rFonts w:cstheme="minorHAnsi"/>
        </w:rPr>
      </w:pPr>
      <w:r w:rsidRPr="00B90FB5">
        <w:rPr>
          <w:rFonts w:cstheme="minorHAnsi"/>
        </w:rPr>
        <w:t>W</w:t>
      </w:r>
      <w:r w:rsidRPr="00B90FB5">
        <w:rPr>
          <w:rFonts w:cstheme="minorHAnsi"/>
        </w:rPr>
        <w:t>ash hands with soap and water for at least twenty seconds as frequently as possible or using hand sanitizer,</w:t>
      </w:r>
      <w:r w:rsidRPr="00B90FB5">
        <w:rPr>
          <w:rFonts w:cstheme="minorHAnsi"/>
        </w:rPr>
        <w:t xml:space="preserve"> </w:t>
      </w:r>
    </w:p>
    <w:p w14:paraId="500110B0" w14:textId="77777777" w:rsidR="005F1077" w:rsidRPr="00B90FB5" w:rsidRDefault="005F1077" w:rsidP="001E00AE">
      <w:pPr>
        <w:numPr>
          <w:ilvl w:val="0"/>
          <w:numId w:val="3"/>
        </w:numPr>
        <w:spacing w:after="0"/>
        <w:rPr>
          <w:rFonts w:cstheme="minorHAnsi"/>
        </w:rPr>
      </w:pPr>
      <w:r w:rsidRPr="00B90FB5">
        <w:rPr>
          <w:rFonts w:cstheme="minorHAnsi"/>
        </w:rPr>
        <w:t>C</w:t>
      </w:r>
      <w:r w:rsidRPr="00B90FB5">
        <w:rPr>
          <w:rFonts w:cstheme="minorHAnsi"/>
        </w:rPr>
        <w:t xml:space="preserve">over coughs or sneezes (into the sleeve or elbow, not hands), </w:t>
      </w:r>
    </w:p>
    <w:p w14:paraId="2BC6ABFF" w14:textId="77777777" w:rsidR="005F1077" w:rsidRPr="00B90FB5" w:rsidRDefault="005F1077" w:rsidP="001E00AE">
      <w:pPr>
        <w:numPr>
          <w:ilvl w:val="0"/>
          <w:numId w:val="3"/>
        </w:numPr>
        <w:spacing w:after="0"/>
        <w:rPr>
          <w:rFonts w:cstheme="minorHAnsi"/>
        </w:rPr>
      </w:pPr>
      <w:r w:rsidRPr="00B90FB5">
        <w:rPr>
          <w:rFonts w:cstheme="minorHAnsi"/>
        </w:rPr>
        <w:t>R</w:t>
      </w:r>
      <w:r w:rsidRPr="00B90FB5">
        <w:rPr>
          <w:rFonts w:cstheme="minorHAnsi"/>
        </w:rPr>
        <w:t xml:space="preserve">egularly clean high-touch surfaces, and </w:t>
      </w:r>
    </w:p>
    <w:p w14:paraId="6487748E" w14:textId="77777777" w:rsidR="001E00AE" w:rsidRDefault="005F1077" w:rsidP="00B90FB5">
      <w:pPr>
        <w:numPr>
          <w:ilvl w:val="0"/>
          <w:numId w:val="3"/>
        </w:numPr>
        <w:spacing w:after="0"/>
        <w:rPr>
          <w:rFonts w:cstheme="minorHAnsi"/>
        </w:rPr>
      </w:pPr>
      <w:r w:rsidRPr="00B90FB5">
        <w:rPr>
          <w:rFonts w:cstheme="minorHAnsi"/>
        </w:rPr>
        <w:t>N</w:t>
      </w:r>
      <w:r w:rsidRPr="00B90FB5">
        <w:rPr>
          <w:rFonts w:cstheme="minorHAnsi"/>
        </w:rPr>
        <w:t>ot shak</w:t>
      </w:r>
      <w:r w:rsidR="00B90FB5">
        <w:rPr>
          <w:rFonts w:cstheme="minorHAnsi"/>
        </w:rPr>
        <w:t>e</w:t>
      </w:r>
      <w:r w:rsidRPr="00B90FB5">
        <w:rPr>
          <w:rFonts w:cstheme="minorHAnsi"/>
        </w:rPr>
        <w:t xml:space="preserve"> hands.</w:t>
      </w:r>
    </w:p>
    <w:p w14:paraId="03BA6903" w14:textId="77777777" w:rsidR="001E00AE" w:rsidRDefault="001E00AE" w:rsidP="001E00AE">
      <w:pPr>
        <w:spacing w:after="0"/>
        <w:rPr>
          <w:rFonts w:cstheme="minorHAnsi"/>
        </w:rPr>
      </w:pPr>
    </w:p>
    <w:p w14:paraId="0E6AF21F" w14:textId="77777777" w:rsidR="001E00AE" w:rsidRDefault="00B90FB5" w:rsidP="001E00AE">
      <w:pPr>
        <w:spacing w:after="0"/>
        <w:rPr>
          <w:rFonts w:cstheme="minorHAnsi"/>
        </w:rPr>
      </w:pPr>
      <w:r w:rsidRPr="001E00AE">
        <w:rPr>
          <w:rFonts w:cstheme="minorHAnsi"/>
        </w:rPr>
        <w:t>Thank you for your understanding and support during this process.  You are a critical part of our ability to maintain essential services to support our community during this time.</w:t>
      </w:r>
    </w:p>
    <w:p w14:paraId="567331FD" w14:textId="77777777" w:rsidR="001E00AE" w:rsidRDefault="001E00AE" w:rsidP="001E00AE">
      <w:pPr>
        <w:spacing w:after="0"/>
        <w:rPr>
          <w:rFonts w:cstheme="minorHAnsi"/>
        </w:rPr>
      </w:pPr>
    </w:p>
    <w:p w14:paraId="0165D034" w14:textId="0AB8CBEB" w:rsidR="001E00AE" w:rsidRDefault="00D86682" w:rsidP="001E00AE">
      <w:pPr>
        <w:spacing w:after="0"/>
        <w:rPr>
          <w:rFonts w:cstheme="minorHAnsi"/>
        </w:rPr>
      </w:pPr>
      <w:r w:rsidRPr="00D86682">
        <w:rPr>
          <w:rFonts w:cstheme="minorHAnsi"/>
        </w:rPr>
        <w:t xml:space="preserve">If you have questions, please contact me at </w:t>
      </w:r>
      <w:r w:rsidRPr="00D86682">
        <w:rPr>
          <w:rFonts w:cstheme="minorHAnsi"/>
          <w:highlight w:val="yellow"/>
        </w:rPr>
        <w:t>&lt;Phone Number&gt;</w:t>
      </w:r>
      <w:r w:rsidR="001E00AE">
        <w:rPr>
          <w:rFonts w:cstheme="minorHAnsi"/>
        </w:rPr>
        <w:t>.</w:t>
      </w:r>
    </w:p>
    <w:p w14:paraId="71D4C5E5" w14:textId="77777777" w:rsidR="001E00AE" w:rsidRDefault="001E00AE" w:rsidP="001E00AE">
      <w:pPr>
        <w:spacing w:after="0"/>
        <w:rPr>
          <w:rFonts w:cstheme="minorHAnsi"/>
        </w:rPr>
      </w:pPr>
    </w:p>
    <w:p w14:paraId="39CA47A2" w14:textId="39F11C3B" w:rsidR="00D86682" w:rsidRPr="00D86682" w:rsidRDefault="00D86682" w:rsidP="001E00AE">
      <w:pPr>
        <w:spacing w:after="0"/>
        <w:rPr>
          <w:rFonts w:cstheme="minorHAnsi"/>
        </w:rPr>
      </w:pPr>
      <w:r w:rsidRPr="00D86682">
        <w:rPr>
          <w:rFonts w:cstheme="minorHAnsi"/>
        </w:rPr>
        <w:t>Sincerely,</w:t>
      </w:r>
    </w:p>
    <w:p w14:paraId="202AE52D" w14:textId="77777777" w:rsidR="00D86682" w:rsidRPr="00D86682" w:rsidRDefault="00D86682" w:rsidP="00D86682">
      <w:pPr>
        <w:rPr>
          <w:rFonts w:cstheme="minorHAnsi"/>
        </w:rPr>
      </w:pPr>
      <w:r w:rsidRPr="00D86682">
        <w:rPr>
          <w:rFonts w:cstheme="minorHAnsi"/>
          <w:highlight w:val="yellow"/>
        </w:rPr>
        <w:t>&lt;Name/Title&gt;</w:t>
      </w:r>
      <w:bookmarkStart w:id="0" w:name="_GoBack"/>
      <w:bookmarkEnd w:id="0"/>
    </w:p>
    <w:sectPr w:rsidR="00D86682" w:rsidRPr="00D86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D1A2" w14:textId="77777777" w:rsidR="00ED0626" w:rsidRDefault="00ED0626" w:rsidP="00C41CF9">
      <w:pPr>
        <w:spacing w:after="0" w:line="240" w:lineRule="auto"/>
      </w:pPr>
      <w:r>
        <w:separator/>
      </w:r>
    </w:p>
  </w:endnote>
  <w:endnote w:type="continuationSeparator" w:id="0">
    <w:p w14:paraId="7AE11A7D" w14:textId="77777777" w:rsidR="00ED0626" w:rsidRDefault="00ED0626" w:rsidP="00C4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03D6" w14:textId="77777777" w:rsidR="00ED0626" w:rsidRDefault="00ED0626" w:rsidP="00C41CF9">
      <w:pPr>
        <w:spacing w:after="0" w:line="240" w:lineRule="auto"/>
      </w:pPr>
      <w:r>
        <w:separator/>
      </w:r>
    </w:p>
  </w:footnote>
  <w:footnote w:type="continuationSeparator" w:id="0">
    <w:p w14:paraId="6DDCB21B" w14:textId="77777777" w:rsidR="00ED0626" w:rsidRDefault="00ED0626" w:rsidP="00C41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0424E"/>
    <w:multiLevelType w:val="hybridMultilevel"/>
    <w:tmpl w:val="E548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A39CB"/>
    <w:multiLevelType w:val="hybridMultilevel"/>
    <w:tmpl w:val="CBFA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E7B7F"/>
    <w:multiLevelType w:val="multilevel"/>
    <w:tmpl w:val="109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8A"/>
    <w:rsid w:val="000D3F59"/>
    <w:rsid w:val="000E77B3"/>
    <w:rsid w:val="000F64A7"/>
    <w:rsid w:val="001812AE"/>
    <w:rsid w:val="001E00AE"/>
    <w:rsid w:val="00266B9B"/>
    <w:rsid w:val="00347323"/>
    <w:rsid w:val="00395429"/>
    <w:rsid w:val="003A0417"/>
    <w:rsid w:val="003B3EFC"/>
    <w:rsid w:val="00406352"/>
    <w:rsid w:val="00422CA0"/>
    <w:rsid w:val="00436982"/>
    <w:rsid w:val="005F1077"/>
    <w:rsid w:val="0063248A"/>
    <w:rsid w:val="008B5913"/>
    <w:rsid w:val="00AB5DE6"/>
    <w:rsid w:val="00B90FB5"/>
    <w:rsid w:val="00BB1B1A"/>
    <w:rsid w:val="00BD7696"/>
    <w:rsid w:val="00BF69AE"/>
    <w:rsid w:val="00BF7A50"/>
    <w:rsid w:val="00C41CF9"/>
    <w:rsid w:val="00C55985"/>
    <w:rsid w:val="00D31C90"/>
    <w:rsid w:val="00D63368"/>
    <w:rsid w:val="00D86682"/>
    <w:rsid w:val="00E10E93"/>
    <w:rsid w:val="00E34BFB"/>
    <w:rsid w:val="00ED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401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23"/>
    <w:pPr>
      <w:ind w:left="720"/>
      <w:contextualSpacing/>
    </w:pPr>
  </w:style>
  <w:style w:type="character" w:styleId="Hyperlink">
    <w:name w:val="Hyperlink"/>
    <w:basedOn w:val="DefaultParagraphFont"/>
    <w:uiPriority w:val="99"/>
    <w:unhideWhenUsed/>
    <w:rsid w:val="000E77B3"/>
    <w:rPr>
      <w:color w:val="0563C1" w:themeColor="hyperlink"/>
      <w:u w:val="single"/>
    </w:rPr>
  </w:style>
  <w:style w:type="character" w:styleId="UnresolvedMention">
    <w:name w:val="Unresolved Mention"/>
    <w:basedOn w:val="DefaultParagraphFont"/>
    <w:uiPriority w:val="99"/>
    <w:semiHidden/>
    <w:unhideWhenUsed/>
    <w:rsid w:val="000E77B3"/>
    <w:rPr>
      <w:color w:val="605E5C"/>
      <w:shd w:val="clear" w:color="auto" w:fill="E1DFDD"/>
    </w:rPr>
  </w:style>
  <w:style w:type="paragraph" w:styleId="Header">
    <w:name w:val="header"/>
    <w:basedOn w:val="Normal"/>
    <w:link w:val="HeaderChar"/>
    <w:uiPriority w:val="99"/>
    <w:unhideWhenUsed/>
    <w:rsid w:val="00C4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F9"/>
  </w:style>
  <w:style w:type="paragraph" w:styleId="Footer">
    <w:name w:val="footer"/>
    <w:basedOn w:val="Normal"/>
    <w:link w:val="FooterChar"/>
    <w:uiPriority w:val="99"/>
    <w:unhideWhenUsed/>
    <w:rsid w:val="00C4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777">
      <w:bodyDiv w:val="1"/>
      <w:marLeft w:val="0"/>
      <w:marRight w:val="0"/>
      <w:marTop w:val="0"/>
      <w:marBottom w:val="0"/>
      <w:divBdr>
        <w:top w:val="none" w:sz="0" w:space="0" w:color="auto"/>
        <w:left w:val="none" w:sz="0" w:space="0" w:color="auto"/>
        <w:bottom w:val="none" w:sz="0" w:space="0" w:color="auto"/>
        <w:right w:val="none" w:sz="0" w:space="0" w:color="auto"/>
      </w:divBdr>
    </w:div>
    <w:div w:id="492573446">
      <w:bodyDiv w:val="1"/>
      <w:marLeft w:val="0"/>
      <w:marRight w:val="0"/>
      <w:marTop w:val="0"/>
      <w:marBottom w:val="0"/>
      <w:divBdr>
        <w:top w:val="none" w:sz="0" w:space="0" w:color="auto"/>
        <w:left w:val="none" w:sz="0" w:space="0" w:color="auto"/>
        <w:bottom w:val="none" w:sz="0" w:space="0" w:color="auto"/>
        <w:right w:val="none" w:sz="0" w:space="0" w:color="auto"/>
      </w:divBdr>
    </w:div>
    <w:div w:id="559365333">
      <w:bodyDiv w:val="1"/>
      <w:marLeft w:val="0"/>
      <w:marRight w:val="0"/>
      <w:marTop w:val="0"/>
      <w:marBottom w:val="0"/>
      <w:divBdr>
        <w:top w:val="none" w:sz="0" w:space="0" w:color="auto"/>
        <w:left w:val="none" w:sz="0" w:space="0" w:color="auto"/>
        <w:bottom w:val="none" w:sz="0" w:space="0" w:color="auto"/>
        <w:right w:val="none" w:sz="0" w:space="0" w:color="auto"/>
      </w:divBdr>
    </w:div>
    <w:div w:id="762647298">
      <w:bodyDiv w:val="1"/>
      <w:marLeft w:val="0"/>
      <w:marRight w:val="0"/>
      <w:marTop w:val="0"/>
      <w:marBottom w:val="0"/>
      <w:divBdr>
        <w:top w:val="none" w:sz="0" w:space="0" w:color="auto"/>
        <w:left w:val="none" w:sz="0" w:space="0" w:color="auto"/>
        <w:bottom w:val="none" w:sz="0" w:space="0" w:color="auto"/>
        <w:right w:val="none" w:sz="0" w:space="0" w:color="auto"/>
      </w:divBdr>
    </w:div>
    <w:div w:id="12840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onavirus.ohio.gov/static/DirectorsOrderStayAtHo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2020-03-23T04:02:00Z</dcterms:created>
  <dcterms:modified xsi:type="dcterms:W3CDTF">2020-03-23T04:02:00Z</dcterms:modified>
</cp:coreProperties>
</file>